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2C8BFD8" w:rsidRPr="00262A90" w:rsidRDefault="02C8BFD8" w:rsidP="0B04EB60">
      <w:pPr>
        <w:pStyle w:val="Ttulo1"/>
        <w:spacing w:line="259" w:lineRule="auto"/>
        <w:ind w:left="0" w:right="308"/>
        <w:jc w:val="center"/>
        <w:rPr>
          <w:rFonts w:asciiTheme="minorHAnsi" w:hAnsiTheme="minorHAnsi" w:cstheme="minorHAnsi"/>
        </w:rPr>
      </w:pPr>
      <w:r w:rsidRPr="00262A90">
        <w:rPr>
          <w:rFonts w:asciiTheme="minorHAnsi" w:hAnsiTheme="minorHAnsi" w:cstheme="minorHAnsi"/>
        </w:rPr>
        <w:t>ANEXO 1</w:t>
      </w:r>
      <w:r w:rsidR="007A08A2">
        <w:rPr>
          <w:rFonts w:asciiTheme="minorHAnsi" w:hAnsiTheme="minorHAnsi" w:cstheme="minorHAnsi"/>
        </w:rPr>
        <w:t>5</w:t>
      </w:r>
    </w:p>
    <w:p w:rsidR="0B04EB60" w:rsidRPr="00262A90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2C8BFD8" w:rsidRPr="00262A90" w:rsidRDefault="02C8BFD8" w:rsidP="0B04EB6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DECLARAÇÃO DE AUTORRECONHECIMENTO DO PERTENCIMENTO ÉTNICO E RESIDÊNCIA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2C8BFD8" w:rsidRPr="00262A90" w:rsidRDefault="02C8BFD8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Este formulário destina-se às(aos) candidatas(os) às vagas reservadas para indígenas aldeados.</w:t>
      </w:r>
    </w:p>
    <w:p w:rsidR="0B04EB60" w:rsidRPr="00262A90" w:rsidRDefault="0B04EB60" w:rsidP="0B04EB60">
      <w:pPr>
        <w:spacing w:line="259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26995" w:rsidRPr="00262A90" w:rsidRDefault="6E642D16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Nós, lideranças Indígenas abaixo assinadas, residentes na Comunidade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02C8BFD8" w:rsidRPr="00262A90">
        <w:rPr>
          <w:rFonts w:asciiTheme="minorHAnsi" w:hAnsiTheme="minorHAnsi" w:cstheme="minorHAnsi"/>
          <w:sz w:val="24"/>
          <w:szCs w:val="24"/>
        </w:rPr>
        <w:t>,</w:t>
      </w:r>
      <w:r w:rsidR="6881C8D4" w:rsidRPr="00262A90">
        <w:rPr>
          <w:rFonts w:asciiTheme="minorHAnsi" w:hAnsiTheme="minorHAnsi" w:cstheme="minorHAnsi"/>
          <w:sz w:val="24"/>
          <w:szCs w:val="24"/>
        </w:rPr>
        <w:t xml:space="preserve"> do Estado de</w:t>
      </w:r>
      <w:r w:rsidR="22303BD4" w:rsidRPr="00262A90">
        <w:rPr>
          <w:rFonts w:asciiTheme="minorHAnsi" w:hAnsiTheme="minorHAnsi" w:cstheme="minorHAnsi"/>
          <w:sz w:val="24"/>
          <w:szCs w:val="24"/>
        </w:rPr>
        <w:t xml:space="preserve">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22303BD4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6881C8D4" w:rsidRPr="00262A90">
        <w:rPr>
          <w:rFonts w:asciiTheme="minorHAnsi" w:hAnsiTheme="minorHAnsi" w:cstheme="minorHAnsi"/>
          <w:sz w:val="24"/>
          <w:szCs w:val="24"/>
        </w:rPr>
        <w:t xml:space="preserve">, CEP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6881C8D4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6881C8D4" w:rsidRPr="00262A90">
        <w:rPr>
          <w:rFonts w:asciiTheme="minorHAnsi" w:hAnsiTheme="minorHAnsi" w:cstheme="minorHAnsi"/>
          <w:sz w:val="24"/>
          <w:szCs w:val="24"/>
        </w:rPr>
        <w:t xml:space="preserve">, endereço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6881C8D4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6881C8D4" w:rsidRPr="00262A90">
        <w:rPr>
          <w:rFonts w:asciiTheme="minorHAnsi" w:hAnsiTheme="minorHAnsi" w:cstheme="minorHAnsi"/>
          <w:sz w:val="24"/>
          <w:szCs w:val="24"/>
        </w:rPr>
        <w:t>, declaramos</w:t>
      </w:r>
      <w:r w:rsidR="2726AE06" w:rsidRPr="00262A90">
        <w:rPr>
          <w:rFonts w:asciiTheme="minorHAnsi" w:hAnsiTheme="minorHAnsi" w:cstheme="minorHAnsi"/>
          <w:sz w:val="24"/>
          <w:szCs w:val="24"/>
        </w:rPr>
        <w:t xml:space="preserve">, para os devidos fins de direito, que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2726AE06"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2726AE06" w:rsidRPr="00262A90">
        <w:rPr>
          <w:rFonts w:asciiTheme="minorHAnsi" w:hAnsiTheme="minorHAnsi" w:cstheme="minorHAnsi"/>
          <w:sz w:val="24"/>
          <w:szCs w:val="24"/>
        </w:rPr>
        <w:t xml:space="preserve">, RG nº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2726AE06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2726AE06" w:rsidRPr="00262A90">
        <w:rPr>
          <w:rFonts w:asciiTheme="minorHAnsi" w:hAnsiTheme="minorHAnsi" w:cstheme="minorHAnsi"/>
          <w:sz w:val="24"/>
          <w:szCs w:val="24"/>
        </w:rPr>
        <w:t>, CPG nº</w:t>
      </w:r>
    </w:p>
    <w:p w:rsidR="6E642D16" w:rsidRPr="00262A90" w:rsidRDefault="6E642D16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2726AE06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2726AE06"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="23EC4647" w:rsidRPr="00262A90">
        <w:rPr>
          <w:rFonts w:asciiTheme="minorHAnsi" w:hAnsiTheme="minorHAnsi" w:cstheme="minorHAnsi"/>
          <w:sz w:val="24"/>
          <w:szCs w:val="24"/>
        </w:rPr>
        <w:t xml:space="preserve">candidato(a) ao processo seletivo da UEMG, é INDÍGENA, nascido (a) em </w:t>
      </w:r>
      <w:r w:rsidR="2726AE06" w:rsidRPr="00262A90">
        <w:rPr>
          <w:rFonts w:asciiTheme="minorHAnsi" w:hAnsiTheme="minorHAnsi" w:cstheme="minorHAnsi"/>
          <w:sz w:val="24"/>
          <w:szCs w:val="24"/>
        </w:rPr>
        <w:t xml:space="preserve">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1E09E205"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="1E09E205" w:rsidRPr="00262A90">
        <w:rPr>
          <w:rFonts w:asciiTheme="minorHAnsi" w:hAnsiTheme="minorHAnsi" w:cstheme="minorHAnsi"/>
          <w:sz w:val="24"/>
          <w:szCs w:val="24"/>
        </w:rPr>
        <w:t>, e residente nesta comunidade, mantendo com ela laços familiares, econômicos, sociais e culturais.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1E09E205" w:rsidRPr="00262A90" w:rsidRDefault="1E09E205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Por ser verdade, datamos e assinamos.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2C8BFD8" w:rsidRPr="00262A90" w:rsidRDefault="02C8BFD8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02C8BFD8" w:rsidRPr="00262A90" w:rsidRDefault="02C8BFD8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(Local e data)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2C8BFD8" w:rsidRPr="00262A90" w:rsidRDefault="02C8BFD8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1</w:t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271874EC" w:rsidRPr="00262A90" w:rsidRDefault="271874E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2</w:t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271874EC" w:rsidRPr="00262A90" w:rsidRDefault="271874EC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Assinatura Liderança 3</w:t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Nome: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RG: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71874EC" w:rsidRPr="00262A90" w:rsidRDefault="271874EC" w:rsidP="0B04EB60">
      <w:pPr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Endereço: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B04EB60" w:rsidRPr="00262A90" w:rsidRDefault="0B04EB60" w:rsidP="0B04EB60">
      <w:pPr>
        <w:rPr>
          <w:rFonts w:asciiTheme="minorHAnsi" w:hAnsiTheme="minorHAnsi" w:cstheme="minorHAnsi"/>
          <w:sz w:val="24"/>
          <w:szCs w:val="24"/>
        </w:rPr>
      </w:pPr>
    </w:p>
    <w:p w:rsidR="0B04EB60" w:rsidRPr="00262A90" w:rsidRDefault="0B04EB6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>
          <w:rPr>
            <w:rFonts w:ascii="Arial Narrow" w:hAnsi="Arial Narrow" w:cs="Arial"/>
            <w:sz w:val="20"/>
            <w:szCs w:val="20"/>
          </w:rPr>
          <w:t>3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E80B1F" w:rsidRPr="00E80B1F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B04B9B" w:rsidRPr="002E437D" w:rsidRDefault="00B04B9B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34C89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1665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45C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80B1F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9e97e94-7ecd-482a-a9ff-013d15851b2f"/>
    <ds:schemaRef ds:uri="8a4efc05-a8e5-42e6-a880-e3cc0fb41bc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8FBF3-E435-44E0-868A-9A5BD8B6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JANAINA CADAR DE PAULA</cp:lastModifiedBy>
  <cp:revision>4</cp:revision>
  <cp:lastPrinted>2023-04-12T18:00:00Z</cp:lastPrinted>
  <dcterms:created xsi:type="dcterms:W3CDTF">2023-04-14T17:13:00Z</dcterms:created>
  <dcterms:modified xsi:type="dcterms:W3CDTF">2023-04-14T17:16:00Z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